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BE3F2C" w:rsidRPr="0057216B" w14:paraId="1033CF9C" w14:textId="77777777" w:rsidTr="007415FF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DB2DE" w14:textId="3965596F" w:rsidR="00A84772" w:rsidRPr="0057216B" w:rsidRDefault="00D019E4" w:rsidP="008E4164">
            <w:pPr>
              <w:widowControl/>
              <w:spacing w:after="40"/>
              <w:jc w:val="center"/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</w:pPr>
            <w:bookmarkStart w:id="0" w:name="_GoBack"/>
            <w:bookmarkEnd w:id="0"/>
            <w:r w:rsidRPr="0057216B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 xml:space="preserve">Paziņojums </w:t>
            </w:r>
            <w:r w:rsidR="00FD6118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>kreditoriem</w:t>
            </w:r>
            <w:r w:rsidR="008C14CC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 xml:space="preserve"> pieteikt savus prasījumus</w:t>
            </w:r>
          </w:p>
        </w:tc>
      </w:tr>
      <w:tr w:rsidR="00BE3F2C" w:rsidRPr="0057216B" w14:paraId="3BE58BA2" w14:textId="77777777" w:rsidTr="00A02500">
        <w:tc>
          <w:tcPr>
            <w:tcW w:w="932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</w:tcPr>
          <w:p w14:paraId="2EB048CC" w14:textId="65231733" w:rsidR="003749D7" w:rsidRPr="0057216B" w:rsidRDefault="003749D7" w:rsidP="008E4164">
            <w:pPr>
              <w:widowControl/>
              <w:spacing w:after="40"/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</w:pPr>
            <w:r w:rsidRPr="0057216B"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  <w:t xml:space="preserve">1. </w:t>
            </w:r>
            <w:r w:rsidR="00DE7074"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  <w:t>Komercsabiedrība</w:t>
            </w:r>
          </w:p>
        </w:tc>
      </w:tr>
      <w:tr w:rsidR="00BE3F2C" w:rsidRPr="0057216B" w14:paraId="447130FD" w14:textId="77777777" w:rsidTr="007415FF">
        <w:trPr>
          <w:trHeight w:val="39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2F2F2"/>
          </w:tcPr>
          <w:p w14:paraId="702A914D" w14:textId="77777777" w:rsidR="009C0F75" w:rsidRPr="0013048D" w:rsidRDefault="009C0F75" w:rsidP="009C0F75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2C1533CE" w14:textId="5ABC1E0D" w:rsidR="007415FF" w:rsidRPr="0057216B" w:rsidRDefault="005F1348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B6807">
              <w:rPr>
                <w:b/>
                <w:sz w:val="22"/>
                <w:szCs w:val="22"/>
              </w:rPr>
              <w:t>45403000709</w:t>
            </w:r>
          </w:p>
        </w:tc>
      </w:tr>
      <w:tr w:rsidR="00BE3F2C" w:rsidRPr="0057216B" w14:paraId="374C3A3D" w14:textId="77777777" w:rsidTr="007415FF">
        <w:trPr>
          <w:trHeight w:val="399"/>
        </w:trPr>
        <w:tc>
          <w:tcPr>
            <w:tcW w:w="2405" w:type="dxa"/>
            <w:shd w:val="clear" w:color="auto" w:fill="F2F2F2"/>
          </w:tcPr>
          <w:p w14:paraId="45713ADE" w14:textId="5767F602" w:rsidR="009C0F75" w:rsidRPr="0013048D" w:rsidRDefault="009C0F75" w:rsidP="009C0F75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 w:rsidR="004D7582"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</w:tcPr>
          <w:p w14:paraId="23EC3223" w14:textId="5A891855" w:rsidR="007415FF" w:rsidRPr="0057216B" w:rsidRDefault="005F1348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sz w:val="22"/>
                <w:lang w:val="lv-LV"/>
              </w:rPr>
              <w:t>SIA Aknīstes Pakalpojumi</w:t>
            </w:r>
          </w:p>
        </w:tc>
      </w:tr>
    </w:tbl>
    <w:p w14:paraId="05A0CE92" w14:textId="504B53BB" w:rsidR="00033543" w:rsidRPr="003E5473" w:rsidRDefault="00033543">
      <w:pPr>
        <w:rPr>
          <w:color w:val="auto"/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3E5473" w:rsidRPr="000A43A0" w14:paraId="6784316F" w14:textId="77777777" w:rsidTr="00A02500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63D117A0" w14:textId="72CAE0C5" w:rsidR="003E5473" w:rsidRPr="00DE64A5" w:rsidRDefault="003E5473" w:rsidP="00ED590A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2</w:t>
            </w:r>
            <w:r w:rsidRPr="00DE64A5">
              <w:rPr>
                <w:b/>
                <w:sz w:val="24"/>
                <w:lang w:val="lv-LV"/>
              </w:rPr>
              <w:t>. Pārē</w:t>
            </w:r>
            <w:r>
              <w:rPr>
                <w:b/>
                <w:sz w:val="24"/>
                <w:lang w:val="lv-LV"/>
              </w:rPr>
              <w:t>j</w:t>
            </w:r>
            <w:r w:rsidR="006E4105">
              <w:rPr>
                <w:b/>
                <w:sz w:val="24"/>
                <w:lang w:val="lv-LV"/>
              </w:rPr>
              <w:t>ās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reorganizācijā</w:t>
            </w:r>
            <w:r w:rsidRPr="00DE64A5">
              <w:rPr>
                <w:b/>
                <w:sz w:val="24"/>
                <w:lang w:val="lv-LV"/>
              </w:rPr>
              <w:t xml:space="preserve"> iesaistīt</w:t>
            </w:r>
            <w:r w:rsidR="006E4105">
              <w:rPr>
                <w:b/>
                <w:sz w:val="24"/>
                <w:lang w:val="lv-LV"/>
              </w:rPr>
              <w:t>ās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 w:rsidR="006E4105">
              <w:rPr>
                <w:b/>
                <w:sz w:val="24"/>
                <w:lang w:val="lv-LV"/>
              </w:rPr>
              <w:t>komercsabiedrības</w:t>
            </w:r>
            <w:r>
              <w:rPr>
                <w:b/>
                <w:sz w:val="24"/>
                <w:lang w:val="lv-LV"/>
              </w:rPr>
              <w:t xml:space="preserve"> vai uzņēmumi</w:t>
            </w:r>
          </w:p>
        </w:tc>
      </w:tr>
      <w:tr w:rsidR="00F02D13" w:rsidRPr="0057216B" w14:paraId="6B9EBB4E" w14:textId="77777777" w:rsidTr="00F906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2F2F2"/>
          </w:tcPr>
          <w:p w14:paraId="33B03D16" w14:textId="77777777" w:rsidR="00F02D13" w:rsidRPr="0013048D" w:rsidRDefault="00F02D13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08A98D4F" w14:textId="233AD42D" w:rsidR="00F02D13" w:rsidRPr="0057216B" w:rsidRDefault="005F1348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B6807">
              <w:rPr>
                <w:b/>
                <w:sz w:val="22"/>
                <w:szCs w:val="22"/>
              </w:rPr>
              <w:t>55403000541</w:t>
            </w:r>
          </w:p>
        </w:tc>
      </w:tr>
      <w:tr w:rsidR="00F02D13" w:rsidRPr="0057216B" w14:paraId="47E6D595" w14:textId="77777777" w:rsidTr="00F906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405" w:type="dxa"/>
            <w:shd w:val="clear" w:color="auto" w:fill="F2F2F2"/>
          </w:tcPr>
          <w:p w14:paraId="43849499" w14:textId="77777777" w:rsidR="00F02D13" w:rsidRPr="0013048D" w:rsidRDefault="00F02D13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</w:tcPr>
          <w:p w14:paraId="188F2E10" w14:textId="571404CC" w:rsidR="00F02D13" w:rsidRPr="0057216B" w:rsidRDefault="005F1348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B6807">
              <w:rPr>
                <w:b/>
                <w:sz w:val="22"/>
              </w:rPr>
              <w:t>SIA “Viesītes komunālā pārvalde”</w:t>
            </w:r>
          </w:p>
        </w:tc>
      </w:tr>
    </w:tbl>
    <w:p w14:paraId="4BB57C6C" w14:textId="77777777" w:rsidR="003E5473" w:rsidRPr="006D3512" w:rsidRDefault="003E5473" w:rsidP="003E5473">
      <w:pPr>
        <w:rPr>
          <w:sz w:val="6"/>
          <w:szCs w:val="6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5D7FBE" w:rsidRPr="0057216B" w14:paraId="33503B56" w14:textId="77777777" w:rsidTr="005D7FBE">
        <w:trPr>
          <w:trHeight w:val="397"/>
        </w:trPr>
        <w:tc>
          <w:tcPr>
            <w:tcW w:w="2405" w:type="dxa"/>
            <w:shd w:val="clear" w:color="auto" w:fill="F2F2F2"/>
          </w:tcPr>
          <w:p w14:paraId="498BDDB7" w14:textId="77777777" w:rsidR="005D7FBE" w:rsidRPr="0013048D" w:rsidRDefault="005D7FBE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</w:tcPr>
          <w:p w14:paraId="15C592B2" w14:textId="6EAE16DC" w:rsidR="005D7FBE" w:rsidRPr="0057216B" w:rsidRDefault="005F1348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B6807">
              <w:rPr>
                <w:b/>
                <w:sz w:val="22"/>
                <w:szCs w:val="22"/>
              </w:rPr>
              <w:t>55403015481</w:t>
            </w:r>
          </w:p>
          <w:p w14:paraId="579968A4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5D7FBE" w:rsidRPr="0057216B" w14:paraId="40D06E34" w14:textId="77777777" w:rsidTr="00F9064D">
        <w:trPr>
          <w:trHeight w:val="399"/>
        </w:trPr>
        <w:tc>
          <w:tcPr>
            <w:tcW w:w="2405" w:type="dxa"/>
            <w:shd w:val="clear" w:color="auto" w:fill="F2F2F2"/>
          </w:tcPr>
          <w:p w14:paraId="28013154" w14:textId="77777777" w:rsidR="005D7FBE" w:rsidRPr="0013048D" w:rsidRDefault="005D7FBE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</w:tcPr>
          <w:p w14:paraId="50CE2A3F" w14:textId="38845DF6" w:rsidR="005D7FBE" w:rsidRPr="0057216B" w:rsidRDefault="005F1348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B6807">
              <w:rPr>
                <w:b/>
                <w:sz w:val="22"/>
              </w:rPr>
              <w:t>SIA “Viesītes Transports”</w:t>
            </w:r>
          </w:p>
          <w:p w14:paraId="10379EB6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5176DCED" w14:textId="77777777" w:rsidR="003E5473" w:rsidRDefault="003E5473" w:rsidP="003E5473">
      <w:pPr>
        <w:rPr>
          <w:sz w:val="6"/>
          <w:szCs w:val="6"/>
        </w:rPr>
      </w:pPr>
    </w:p>
    <w:p w14:paraId="76C1C131" w14:textId="77777777" w:rsidR="00C8427A" w:rsidRDefault="00C8427A" w:rsidP="003E5473">
      <w:pPr>
        <w:rPr>
          <w:sz w:val="6"/>
          <w:szCs w:val="6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E04E8" w:rsidRPr="00DE64A5" w14:paraId="6BC7185F" w14:textId="77777777" w:rsidTr="00A02500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1A027820" w14:textId="6B11CBA3" w:rsidR="000E04E8" w:rsidRPr="00DE64A5" w:rsidRDefault="000E04E8" w:rsidP="00ED590A">
            <w:pPr>
              <w:jc w:val="both"/>
              <w:rPr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3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lv-LV"/>
              </w:rPr>
              <w:t>Reorganizācijas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 veids</w:t>
            </w:r>
          </w:p>
        </w:tc>
      </w:tr>
      <w:tr w:rsidR="000E04E8" w:rsidRPr="000A43A0" w14:paraId="775E5816" w14:textId="77777777" w:rsidTr="00ED590A">
        <w:trPr>
          <w:trHeight w:val="329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EFEB" w14:textId="77777777" w:rsidR="000E04E8" w:rsidRDefault="000E04E8" w:rsidP="00ED590A">
            <w:pPr>
              <w:spacing w:before="40" w:after="40"/>
              <w:rPr>
                <w:sz w:val="28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>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</w:t>
            </w:r>
            <w:r>
              <w:rPr>
                <w:sz w:val="28"/>
                <w:lang w:val="lv-LV"/>
              </w:rPr>
              <w:t xml:space="preserve">  </w:t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8"/>
                <w:lang w:val="lv-LV"/>
              </w:rPr>
              <w:t xml:space="preserve">       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pārveidošana</w:t>
            </w:r>
          </w:p>
          <w:p w14:paraId="0246EA82" w14:textId="597C24D1" w:rsidR="000E04E8" w:rsidRDefault="000E04E8" w:rsidP="00ED590A">
            <w:pPr>
              <w:spacing w:before="40" w:after="4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  </w:t>
            </w:r>
            <w:r w:rsidRPr="008728CA">
              <w:rPr>
                <w:sz w:val="24"/>
                <w:szCs w:val="24"/>
                <w:lang w:val="lv-LV"/>
              </w:rPr>
              <w:t>Apvienošana: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saplūšanas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="005F1348">
              <w:rPr>
                <w:sz w:val="28"/>
                <w:lang w:val="lv-LV"/>
              </w:rPr>
              <w:sym w:font="Wingdings" w:char="F07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pievienošanas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</w:t>
            </w:r>
          </w:p>
          <w:p w14:paraId="759F326C" w14:textId="77777777" w:rsidR="000E04E8" w:rsidRPr="00DE64A5" w:rsidRDefault="000E04E8" w:rsidP="00ED590A">
            <w:pPr>
              <w:spacing w:before="40" w:after="40"/>
              <w:rPr>
                <w:sz w:val="24"/>
                <w:lang w:val="lv-LV"/>
              </w:rPr>
            </w:pPr>
            <w:r w:rsidRPr="008728CA">
              <w:rPr>
                <w:sz w:val="24"/>
                <w:szCs w:val="24"/>
                <w:lang w:val="lv-LV"/>
              </w:rPr>
              <w:t xml:space="preserve">                    </w:t>
            </w:r>
            <w:r>
              <w:rPr>
                <w:sz w:val="24"/>
                <w:szCs w:val="24"/>
                <w:lang w:val="lv-LV"/>
              </w:rPr>
              <w:t xml:space="preserve">     </w:t>
            </w:r>
            <w:r w:rsidRPr="008728CA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Sadalīšana: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nodalīšanas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sašķelšanas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</w:p>
        </w:tc>
      </w:tr>
    </w:tbl>
    <w:p w14:paraId="4EA13887" w14:textId="77777777" w:rsidR="000E04E8" w:rsidRPr="000A43A0" w:rsidRDefault="000E04E8" w:rsidP="003E5473">
      <w:pPr>
        <w:rPr>
          <w:sz w:val="6"/>
          <w:szCs w:val="6"/>
          <w:lang w:val="lv-LV"/>
        </w:rPr>
      </w:pPr>
    </w:p>
    <w:tbl>
      <w:tblPr>
        <w:tblW w:w="9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373645" w:rsidRPr="00076489" w14:paraId="512FAECB" w14:textId="77777777" w:rsidTr="00D2722B">
        <w:tc>
          <w:tcPr>
            <w:tcW w:w="9328" w:type="dxa"/>
            <w:shd w:val="clear" w:color="auto" w:fill="E7E6E6" w:themeFill="background2"/>
          </w:tcPr>
          <w:p w14:paraId="43A5F834" w14:textId="4314294A" w:rsidR="00373645" w:rsidRPr="00076489" w:rsidRDefault="00373645" w:rsidP="00ED590A">
            <w:pPr>
              <w:jc w:val="both"/>
              <w:rPr>
                <w:b/>
                <w:sz w:val="24"/>
                <w:szCs w:val="24"/>
                <w:highlight w:val="yellow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4</w:t>
            </w:r>
            <w:r w:rsidRPr="00076489">
              <w:rPr>
                <w:b/>
                <w:sz w:val="24"/>
                <w:szCs w:val="24"/>
                <w:lang w:val="lv-LV"/>
              </w:rPr>
              <w:t>. Kreditoru prasījumu pieteikšanas termiņš</w:t>
            </w:r>
          </w:p>
        </w:tc>
      </w:tr>
      <w:tr w:rsidR="00373645" w:rsidRPr="00D746CB" w14:paraId="494025BB" w14:textId="77777777" w:rsidTr="00D2722B">
        <w:trPr>
          <w:trHeight w:val="1367"/>
        </w:trPr>
        <w:tc>
          <w:tcPr>
            <w:tcW w:w="9328" w:type="dxa"/>
            <w:shd w:val="clear" w:color="auto" w:fill="FFFFFF"/>
          </w:tcPr>
          <w:p w14:paraId="2D517BA9" w14:textId="77777777" w:rsidR="00373645" w:rsidRPr="00076489" w:rsidRDefault="00373645" w:rsidP="00ED590A">
            <w:pPr>
              <w:jc w:val="both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t xml:space="preserve">Atzīmēt </w:t>
            </w:r>
            <w:r w:rsidRPr="00076489">
              <w:rPr>
                <w:sz w:val="24"/>
                <w:szCs w:val="24"/>
                <w:lang w:val="lv-LV"/>
              </w:rPr>
              <w:sym w:font="Wingdings" w:char="F0FD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</w:p>
          <w:p w14:paraId="2A01DB09" w14:textId="50086F55" w:rsidR="00373645" w:rsidRPr="00076489" w:rsidRDefault="005F1348" w:rsidP="00ED590A">
            <w:pPr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sym w:font="Wingdings" w:char="F078"/>
            </w:r>
            <w:r w:rsidR="00373645" w:rsidRPr="00076489">
              <w:rPr>
                <w:sz w:val="24"/>
                <w:szCs w:val="24"/>
                <w:lang w:val="lv-LV"/>
              </w:rPr>
              <w:t xml:space="preserve"> </w:t>
            </w:r>
            <w:r w:rsidR="00373645">
              <w:rPr>
                <w:sz w:val="24"/>
                <w:szCs w:val="24"/>
                <w:lang w:val="lv-LV"/>
              </w:rPr>
              <w:t>1</w:t>
            </w:r>
            <w:r w:rsidR="00373645" w:rsidRPr="00076489">
              <w:rPr>
                <w:sz w:val="24"/>
                <w:szCs w:val="24"/>
                <w:lang w:val="lv-LV"/>
              </w:rPr>
              <w:t xml:space="preserve"> mēne</w:t>
            </w:r>
            <w:r w:rsidR="00373645">
              <w:rPr>
                <w:sz w:val="24"/>
                <w:szCs w:val="24"/>
                <w:lang w:val="lv-LV"/>
              </w:rPr>
              <w:t>sis</w:t>
            </w:r>
            <w:r w:rsidR="00373645" w:rsidRPr="00076489">
              <w:rPr>
                <w:sz w:val="24"/>
                <w:szCs w:val="24"/>
                <w:lang w:val="lv-LV"/>
              </w:rPr>
              <w:t xml:space="preserve"> </w:t>
            </w:r>
            <w:r w:rsidR="00A02500" w:rsidRPr="00A02500">
              <w:rPr>
                <w:sz w:val="24"/>
                <w:szCs w:val="24"/>
                <w:lang w:val="lv-LV"/>
              </w:rPr>
              <w:t>no paziņojuma publicēšanas dienas</w:t>
            </w:r>
          </w:p>
          <w:p w14:paraId="61AB96DE" w14:textId="77777777" w:rsidR="00DA699D" w:rsidRDefault="00373645" w:rsidP="00ED590A">
            <w:pPr>
              <w:ind w:left="426" w:hanging="284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sym w:font="Wingdings" w:char="F0A8"/>
            </w:r>
            <w:r w:rsidRPr="00076489">
              <w:rPr>
                <w:sz w:val="24"/>
                <w:szCs w:val="24"/>
                <w:lang w:val="lv-LV"/>
              </w:rPr>
              <w:t xml:space="preserve"> garāks par </w:t>
            </w:r>
            <w:r>
              <w:rPr>
                <w:sz w:val="24"/>
                <w:szCs w:val="24"/>
                <w:lang w:val="lv-LV"/>
              </w:rPr>
              <w:t>1</w:t>
            </w:r>
            <w:r w:rsidRPr="00076489">
              <w:rPr>
                <w:sz w:val="24"/>
                <w:szCs w:val="24"/>
                <w:lang w:val="lv-LV"/>
              </w:rPr>
              <w:t xml:space="preserve"> mēne</w:t>
            </w:r>
            <w:r>
              <w:rPr>
                <w:sz w:val="24"/>
                <w:szCs w:val="24"/>
                <w:lang w:val="lv-LV"/>
              </w:rPr>
              <w:t>si</w:t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</w:p>
          <w:p w14:paraId="243CBD8A" w14:textId="761368E2" w:rsidR="00373645" w:rsidRPr="00076489" w:rsidRDefault="00373645" w:rsidP="00ED590A">
            <w:pPr>
              <w:ind w:left="426" w:hanging="284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sym w:font="Symbol" w:char="F0AE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  <w:r w:rsidRPr="00076489">
              <w:rPr>
                <w:i/>
                <w:iCs/>
                <w:sz w:val="24"/>
                <w:szCs w:val="24"/>
                <w:lang w:val="lv-LV"/>
              </w:rPr>
              <w:t xml:space="preserve">norādīt termiņu </w:t>
            </w:r>
            <w:r w:rsidRPr="00076489">
              <w:rPr>
                <w:sz w:val="24"/>
                <w:szCs w:val="24"/>
                <w:lang w:val="lv-LV"/>
              </w:rPr>
              <w:t>________</w:t>
            </w:r>
          </w:p>
        </w:tc>
      </w:tr>
    </w:tbl>
    <w:p w14:paraId="158C9FCE" w14:textId="77777777" w:rsidR="000E04E8" w:rsidRDefault="000E04E8" w:rsidP="003E5473">
      <w:pPr>
        <w:rPr>
          <w:sz w:val="6"/>
          <w:szCs w:val="6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C4BFA" w:rsidRPr="006B1106" w14:paraId="758A6AA2" w14:textId="77777777" w:rsidTr="008C4BFA">
        <w:tc>
          <w:tcPr>
            <w:tcW w:w="9322" w:type="dxa"/>
            <w:shd w:val="clear" w:color="auto" w:fill="E7E6E6" w:themeFill="background2"/>
          </w:tcPr>
          <w:p w14:paraId="45A8BDE9" w14:textId="680F6766" w:rsidR="008C4BFA" w:rsidRPr="006B1106" w:rsidRDefault="008C4BFA" w:rsidP="008C4BFA">
            <w:pPr>
              <w:jc w:val="both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8C4BFA">
              <w:rPr>
                <w:b/>
                <w:sz w:val="24"/>
                <w:szCs w:val="24"/>
                <w:lang w:val="lv-LV"/>
              </w:rPr>
              <w:t>5. Kontaktinformācija saziņai ar Uzņēmumu reģistru</w:t>
            </w:r>
          </w:p>
        </w:tc>
      </w:tr>
      <w:tr w:rsidR="008C4BFA" w:rsidRPr="006B1106" w14:paraId="0BA3F37D" w14:textId="77777777" w:rsidTr="00D054BF">
        <w:tc>
          <w:tcPr>
            <w:tcW w:w="9322" w:type="dxa"/>
          </w:tcPr>
          <w:p w14:paraId="5A29C4A2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noProof/>
                <w:color w:val="auto"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C194" wp14:editId="1CCF02F7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A1A56" w14:textId="3970A86E" w:rsidR="008C4BFA" w:rsidRPr="005F1348" w:rsidRDefault="005F1348" w:rsidP="008C4BFA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lang w:val="lv-LV"/>
                                    </w:rPr>
                                    <w:t>info@aknistespakalpojumi.lv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C0C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1pt;margin-top:10.6pt;width:335.2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">
                      <v:textbox>
                        <w:txbxContent>
                          <w:p w14:paraId="001A1A56" w14:textId="3970A86E" w:rsidR="008C4BFA" w:rsidRPr="005F1348" w:rsidRDefault="005F1348" w:rsidP="008C4BFA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info@aknistespakalpojumi.lv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695764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574A5751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noProof/>
                <w:color w:val="auto"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CB17A0C" wp14:editId="4FA400AA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B794D" w14:textId="6EE65999" w:rsidR="008C4BFA" w:rsidRPr="005F1348" w:rsidRDefault="005F1348" w:rsidP="008C4BFA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lang w:val="lv-LV"/>
                                    </w:rPr>
                                    <w:t>26426362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B17A0C" id="_x0000_s1027" type="#_x0000_t202" style="position:absolute;margin-left:106.1pt;margin-top:12.55pt;width:335.25pt;height:2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">
                      <v:textbox>
                        <w:txbxContent>
                          <w:p w14:paraId="004B794D" w14:textId="6EE65999" w:rsidR="008C4BFA" w:rsidRPr="005F1348" w:rsidRDefault="005F1348" w:rsidP="008C4BFA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26426362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049CE9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7E04725A" w14:textId="77777777" w:rsidR="008C4BFA" w:rsidRPr="006B1106" w:rsidRDefault="008C4BFA" w:rsidP="00D054BF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743DE1CC" w14:textId="77777777" w:rsidR="00FC6DFB" w:rsidRDefault="00FC6DFB" w:rsidP="003E5473">
      <w:pPr>
        <w:rPr>
          <w:sz w:val="6"/>
          <w:szCs w:val="6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7"/>
        <w:gridCol w:w="2884"/>
        <w:gridCol w:w="10"/>
        <w:gridCol w:w="3547"/>
      </w:tblGrid>
      <w:tr w:rsidR="00BE3F2C" w:rsidRPr="0057216B" w14:paraId="71A6BA1F" w14:textId="77777777" w:rsidTr="00D2722B">
        <w:tc>
          <w:tcPr>
            <w:tcW w:w="93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D90523" w14:textId="136FF87D" w:rsidR="00CF20EC" w:rsidRPr="0057216B" w:rsidRDefault="008C4BFA" w:rsidP="007071B9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6</w:t>
            </w:r>
            <w:r w:rsidR="00CF20EC" w:rsidRPr="0057216B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440853" w:rsidRPr="0057216B" w14:paraId="0C814D54" w14:textId="77777777" w:rsidTr="00D2722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8F93741" w14:textId="77777777" w:rsidR="00440853" w:rsidRPr="0057216B" w:rsidRDefault="00440853">
            <w:pPr>
              <w:spacing w:line="256" w:lineRule="auto"/>
              <w:jc w:val="both"/>
              <w:rPr>
                <w:color w:val="auto"/>
                <w:lang w:val="lv-LV"/>
              </w:rPr>
            </w:pPr>
            <w:r w:rsidRPr="0057216B">
              <w:rPr>
                <w:lang w:val="lv-LV"/>
              </w:rPr>
              <w:t>Vārds</w:t>
            </w:r>
          </w:p>
          <w:p w14:paraId="7BC9899C" w14:textId="77777777" w:rsidR="00440853" w:rsidRPr="0057216B" w:rsidRDefault="00440853">
            <w:pPr>
              <w:spacing w:line="256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0D12" w14:textId="77777777" w:rsidR="00440853" w:rsidRPr="0057216B" w:rsidRDefault="00440853">
            <w:pPr>
              <w:spacing w:line="256" w:lineRule="auto"/>
              <w:jc w:val="both"/>
              <w:rPr>
                <w:lang w:val="lv-LV"/>
              </w:rPr>
            </w:pPr>
            <w:r w:rsidRPr="0057216B">
              <w:rPr>
                <w:lang w:val="lv-LV"/>
              </w:rPr>
              <w:t>Uzvārds</w:t>
            </w:r>
          </w:p>
          <w:p w14:paraId="0C4F5EDB" w14:textId="77777777" w:rsidR="00440853" w:rsidRPr="0057216B" w:rsidRDefault="00440853">
            <w:pPr>
              <w:spacing w:line="256" w:lineRule="auto"/>
              <w:rPr>
                <w:b/>
                <w:sz w:val="22"/>
                <w:lang w:val="lv-LV"/>
              </w:rPr>
            </w:pPr>
          </w:p>
        </w:tc>
        <w:tc>
          <w:tcPr>
            <w:tcW w:w="355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F6C003" w14:textId="77777777" w:rsidR="00440853" w:rsidRPr="0057216B" w:rsidRDefault="00440853">
            <w:pPr>
              <w:spacing w:line="256" w:lineRule="auto"/>
              <w:jc w:val="both"/>
              <w:rPr>
                <w:lang w:val="lv-LV"/>
              </w:rPr>
            </w:pPr>
            <w:r w:rsidRPr="0057216B">
              <w:rPr>
                <w:lang w:val="lv-LV"/>
              </w:rPr>
              <w:t>Personas kods (ja nav personas koda, dzimšanas datums)</w:t>
            </w:r>
          </w:p>
          <w:p w14:paraId="243125BB" w14:textId="77777777" w:rsidR="00440853" w:rsidRPr="0057216B" w:rsidRDefault="00440853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40853" w:rsidRPr="0057216B" w14:paraId="73C51841" w14:textId="77777777" w:rsidTr="00D2722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28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780538D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>Vieta</w:t>
            </w:r>
          </w:p>
          <w:p w14:paraId="71121F5D" w14:textId="77777777" w:rsidR="00440853" w:rsidRPr="0057216B" w:rsidRDefault="0044085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4A1623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 xml:space="preserve">Datums*    </w:t>
            </w:r>
            <w:r w:rsidRPr="0057216B">
              <w:rPr>
                <w:rFonts w:ascii="Swiss TL" w:hAnsi="Swiss TL"/>
                <w:lang w:val="lv-LV"/>
              </w:rPr>
              <w:t xml:space="preserve">  </w:t>
            </w:r>
          </w:p>
          <w:p w14:paraId="38403786" w14:textId="77777777" w:rsidR="00440853" w:rsidRPr="0057216B" w:rsidRDefault="0044085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9EDE5C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>Paraksts*</w:t>
            </w:r>
          </w:p>
        </w:tc>
      </w:tr>
    </w:tbl>
    <w:p w14:paraId="13B7B5FE" w14:textId="77777777" w:rsidR="00440853" w:rsidRPr="0057216B" w:rsidRDefault="00440853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7DE13EA0" w14:textId="77777777" w:rsidR="00440853" w:rsidRPr="0057216B" w:rsidRDefault="00440853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1B922AC9" w14:textId="77777777" w:rsidR="00440853" w:rsidRPr="0057216B" w:rsidRDefault="00440853" w:rsidP="00CF20EC">
      <w:pPr>
        <w:widowControl/>
        <w:jc w:val="both"/>
        <w:rPr>
          <w:color w:val="auto"/>
          <w:sz w:val="2"/>
          <w:szCs w:val="8"/>
          <w:lang w:val="lv-LV" w:eastAsia="lv-LV"/>
        </w:rPr>
      </w:pPr>
    </w:p>
    <w:sectPr w:rsidR="00440853" w:rsidRPr="0057216B" w:rsidSect="008C4BFA">
      <w:headerReference w:type="even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280C8" w14:textId="77777777" w:rsidR="00DD3804" w:rsidRDefault="00DD3804">
      <w:r>
        <w:separator/>
      </w:r>
    </w:p>
  </w:endnote>
  <w:endnote w:type="continuationSeparator" w:id="0">
    <w:p w14:paraId="567AEE78" w14:textId="77777777" w:rsidR="00DD3804" w:rsidRDefault="00DD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89005" w14:textId="77777777" w:rsidR="0052084B" w:rsidRDefault="0052084B" w:rsidP="00BF47A9">
    <w:pPr>
      <w:pStyle w:val="Kjene"/>
      <w:rPr>
        <w:i/>
        <w:sz w:val="24"/>
      </w:rPr>
    </w:pPr>
  </w:p>
  <w:p w14:paraId="68F9F365" w14:textId="77777777" w:rsidR="0052084B" w:rsidRDefault="00340673">
    <w:pPr>
      <w:pStyle w:val="Kjene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F128CC" wp14:editId="38B70196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74E87" w14:textId="77777777" w:rsidR="0052084B" w:rsidRDefault="0052084B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F128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0D474E87" w14:textId="77777777" w:rsidR="0052084B" w:rsidRDefault="0052084B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52084B">
      <w:rPr>
        <w:i/>
        <w:sz w:val="24"/>
      </w:rPr>
      <w:t xml:space="preserve">                                                                              lapa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7F86" w14:textId="77777777" w:rsidR="00DD3804" w:rsidRDefault="00DD3804">
      <w:r>
        <w:separator/>
      </w:r>
    </w:p>
  </w:footnote>
  <w:footnote w:type="continuationSeparator" w:id="0">
    <w:p w14:paraId="5AE2FC73" w14:textId="77777777" w:rsidR="00DD3804" w:rsidRDefault="00DD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E3E08" w14:textId="15C3125A" w:rsidR="0052084B" w:rsidRDefault="0052084B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3048D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35E87A8" w14:textId="77777777" w:rsidR="0052084B" w:rsidRDefault="0052084B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EDCD" w14:textId="7937CF45" w:rsidR="00806487" w:rsidRPr="00806487" w:rsidRDefault="00806487" w:rsidP="00806487">
    <w:pPr>
      <w:widowControl/>
      <w:tabs>
        <w:tab w:val="center" w:pos="4320"/>
        <w:tab w:val="right" w:pos="8640"/>
      </w:tabs>
      <w:jc w:val="right"/>
      <w:rPr>
        <w:i/>
        <w:iCs/>
        <w:color w:val="808080"/>
        <w:lang w:val="lv-LV" w:eastAsia="lv-LV"/>
      </w:rPr>
    </w:pPr>
    <w:r w:rsidRPr="00806487">
      <w:rPr>
        <w:i/>
        <w:iCs/>
        <w:color w:val="808080"/>
        <w:lang w:val="lv-LV" w:eastAsia="lv-LV"/>
      </w:rPr>
      <w:t xml:space="preserve">Aktualizēts: </w:t>
    </w:r>
    <w:r w:rsidR="00FC6DFB">
      <w:rPr>
        <w:i/>
        <w:iCs/>
        <w:color w:val="808080"/>
        <w:lang w:val="lv-LV" w:eastAsia="lv-LV"/>
      </w:rPr>
      <w:t>01</w:t>
    </w:r>
    <w:r>
      <w:rPr>
        <w:i/>
        <w:iCs/>
        <w:color w:val="808080"/>
        <w:lang w:val="lv-LV" w:eastAsia="lv-LV"/>
      </w:rPr>
      <w:t>.0</w:t>
    </w:r>
    <w:r w:rsidR="00FC6DFB">
      <w:rPr>
        <w:i/>
        <w:iCs/>
        <w:color w:val="808080"/>
        <w:lang w:val="lv-LV" w:eastAsia="lv-LV"/>
      </w:rPr>
      <w:t>9</w:t>
    </w:r>
    <w:r w:rsidRPr="00806487">
      <w:rPr>
        <w:i/>
        <w:iCs/>
        <w:color w:val="808080"/>
        <w:lang w:val="lv-LV" w:eastAsia="lv-LV"/>
      </w:rPr>
      <w:t>.2023.</w:t>
    </w:r>
  </w:p>
  <w:p w14:paraId="5FA7CF91" w14:textId="49D834C3" w:rsidR="004A3106" w:rsidRPr="00440853" w:rsidRDefault="004A3106" w:rsidP="00440853">
    <w:pPr>
      <w:pStyle w:val="Galvene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A2"/>
    <w:rsid w:val="000076A9"/>
    <w:rsid w:val="00011B86"/>
    <w:rsid w:val="000145E5"/>
    <w:rsid w:val="0002250D"/>
    <w:rsid w:val="000234C7"/>
    <w:rsid w:val="00027035"/>
    <w:rsid w:val="000301ED"/>
    <w:rsid w:val="00030C57"/>
    <w:rsid w:val="000314A5"/>
    <w:rsid w:val="00033543"/>
    <w:rsid w:val="00033D0E"/>
    <w:rsid w:val="0003592B"/>
    <w:rsid w:val="00035B4D"/>
    <w:rsid w:val="000455C7"/>
    <w:rsid w:val="00061EA5"/>
    <w:rsid w:val="00063292"/>
    <w:rsid w:val="00066316"/>
    <w:rsid w:val="0006698B"/>
    <w:rsid w:val="00067477"/>
    <w:rsid w:val="000738F6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3A0"/>
    <w:rsid w:val="000A46DD"/>
    <w:rsid w:val="000B3180"/>
    <w:rsid w:val="000C1775"/>
    <w:rsid w:val="000C2521"/>
    <w:rsid w:val="000C4332"/>
    <w:rsid w:val="000D1E8B"/>
    <w:rsid w:val="000D268F"/>
    <w:rsid w:val="000D27B2"/>
    <w:rsid w:val="000D59DB"/>
    <w:rsid w:val="000D771B"/>
    <w:rsid w:val="000E04E8"/>
    <w:rsid w:val="000E4868"/>
    <w:rsid w:val="000F2F27"/>
    <w:rsid w:val="000F307F"/>
    <w:rsid w:val="000F38DC"/>
    <w:rsid w:val="000F48D5"/>
    <w:rsid w:val="000F7578"/>
    <w:rsid w:val="00101C54"/>
    <w:rsid w:val="00106089"/>
    <w:rsid w:val="001061A0"/>
    <w:rsid w:val="00107176"/>
    <w:rsid w:val="00110F22"/>
    <w:rsid w:val="00113709"/>
    <w:rsid w:val="00116937"/>
    <w:rsid w:val="00126773"/>
    <w:rsid w:val="0013048D"/>
    <w:rsid w:val="0013320C"/>
    <w:rsid w:val="001437A7"/>
    <w:rsid w:val="00144A4D"/>
    <w:rsid w:val="00146057"/>
    <w:rsid w:val="0014776C"/>
    <w:rsid w:val="00151509"/>
    <w:rsid w:val="001532BE"/>
    <w:rsid w:val="0015475F"/>
    <w:rsid w:val="00155C6B"/>
    <w:rsid w:val="001603BE"/>
    <w:rsid w:val="0016278C"/>
    <w:rsid w:val="00164EE1"/>
    <w:rsid w:val="0016559B"/>
    <w:rsid w:val="001831CC"/>
    <w:rsid w:val="00187847"/>
    <w:rsid w:val="001901DB"/>
    <w:rsid w:val="00192F73"/>
    <w:rsid w:val="001A168A"/>
    <w:rsid w:val="001A1FE7"/>
    <w:rsid w:val="001A45E4"/>
    <w:rsid w:val="001A78D5"/>
    <w:rsid w:val="001B11F0"/>
    <w:rsid w:val="001C38F2"/>
    <w:rsid w:val="001C3956"/>
    <w:rsid w:val="001C39EE"/>
    <w:rsid w:val="001E007B"/>
    <w:rsid w:val="001E2768"/>
    <w:rsid w:val="001E44FC"/>
    <w:rsid w:val="001E4E24"/>
    <w:rsid w:val="001F0BC4"/>
    <w:rsid w:val="001F356B"/>
    <w:rsid w:val="001F3C24"/>
    <w:rsid w:val="001F3D7D"/>
    <w:rsid w:val="001F6126"/>
    <w:rsid w:val="002007FC"/>
    <w:rsid w:val="00204254"/>
    <w:rsid w:val="0021012C"/>
    <w:rsid w:val="00217084"/>
    <w:rsid w:val="002207F2"/>
    <w:rsid w:val="002217B2"/>
    <w:rsid w:val="002244E0"/>
    <w:rsid w:val="00234B9D"/>
    <w:rsid w:val="00236EB8"/>
    <w:rsid w:val="00255449"/>
    <w:rsid w:val="002569D9"/>
    <w:rsid w:val="002673CB"/>
    <w:rsid w:val="00272E72"/>
    <w:rsid w:val="00273298"/>
    <w:rsid w:val="00273D4E"/>
    <w:rsid w:val="00273E2E"/>
    <w:rsid w:val="002761BE"/>
    <w:rsid w:val="00284C93"/>
    <w:rsid w:val="002924A6"/>
    <w:rsid w:val="002A6001"/>
    <w:rsid w:val="002B05D5"/>
    <w:rsid w:val="002C2351"/>
    <w:rsid w:val="002C3F27"/>
    <w:rsid w:val="002C4EDA"/>
    <w:rsid w:val="002C5990"/>
    <w:rsid w:val="002C5E22"/>
    <w:rsid w:val="002C718E"/>
    <w:rsid w:val="002C7ADC"/>
    <w:rsid w:val="002D0D06"/>
    <w:rsid w:val="002D2D3C"/>
    <w:rsid w:val="002D311F"/>
    <w:rsid w:val="002D47EA"/>
    <w:rsid w:val="002D51CF"/>
    <w:rsid w:val="002D5269"/>
    <w:rsid w:val="002E0064"/>
    <w:rsid w:val="002E067F"/>
    <w:rsid w:val="002F0085"/>
    <w:rsid w:val="002F0E11"/>
    <w:rsid w:val="002F387F"/>
    <w:rsid w:val="002F58D4"/>
    <w:rsid w:val="00300429"/>
    <w:rsid w:val="003023A1"/>
    <w:rsid w:val="003059C2"/>
    <w:rsid w:val="00306914"/>
    <w:rsid w:val="00320594"/>
    <w:rsid w:val="00321297"/>
    <w:rsid w:val="0032231B"/>
    <w:rsid w:val="00323822"/>
    <w:rsid w:val="00323AC5"/>
    <w:rsid w:val="00326B30"/>
    <w:rsid w:val="0032728F"/>
    <w:rsid w:val="003359AB"/>
    <w:rsid w:val="00335F6D"/>
    <w:rsid w:val="00336CFE"/>
    <w:rsid w:val="00340673"/>
    <w:rsid w:val="0034366E"/>
    <w:rsid w:val="003446B7"/>
    <w:rsid w:val="00344ED9"/>
    <w:rsid w:val="00344F38"/>
    <w:rsid w:val="00350A7E"/>
    <w:rsid w:val="00362978"/>
    <w:rsid w:val="0036612D"/>
    <w:rsid w:val="0037242C"/>
    <w:rsid w:val="00373645"/>
    <w:rsid w:val="003738DC"/>
    <w:rsid w:val="003749D7"/>
    <w:rsid w:val="0038254F"/>
    <w:rsid w:val="003908FE"/>
    <w:rsid w:val="00392E64"/>
    <w:rsid w:val="003961C9"/>
    <w:rsid w:val="003A2A93"/>
    <w:rsid w:val="003A7A09"/>
    <w:rsid w:val="003B1F0F"/>
    <w:rsid w:val="003B4D34"/>
    <w:rsid w:val="003B757E"/>
    <w:rsid w:val="003D25CF"/>
    <w:rsid w:val="003D26AB"/>
    <w:rsid w:val="003D770A"/>
    <w:rsid w:val="003D7A9F"/>
    <w:rsid w:val="003E5473"/>
    <w:rsid w:val="003F0DB7"/>
    <w:rsid w:val="003F3355"/>
    <w:rsid w:val="003F5CE0"/>
    <w:rsid w:val="003F66C5"/>
    <w:rsid w:val="003F7297"/>
    <w:rsid w:val="00400CC8"/>
    <w:rsid w:val="004033D0"/>
    <w:rsid w:val="00404B61"/>
    <w:rsid w:val="00405708"/>
    <w:rsid w:val="004058A1"/>
    <w:rsid w:val="004211C7"/>
    <w:rsid w:val="0042435F"/>
    <w:rsid w:val="00430AAC"/>
    <w:rsid w:val="00431164"/>
    <w:rsid w:val="0043315D"/>
    <w:rsid w:val="0043751B"/>
    <w:rsid w:val="00440853"/>
    <w:rsid w:val="0045501D"/>
    <w:rsid w:val="00460F40"/>
    <w:rsid w:val="00462988"/>
    <w:rsid w:val="00466BD9"/>
    <w:rsid w:val="00466E18"/>
    <w:rsid w:val="0047641C"/>
    <w:rsid w:val="00476D0A"/>
    <w:rsid w:val="004773B3"/>
    <w:rsid w:val="00497EC7"/>
    <w:rsid w:val="004A0A61"/>
    <w:rsid w:val="004A2E9F"/>
    <w:rsid w:val="004A3106"/>
    <w:rsid w:val="004A6667"/>
    <w:rsid w:val="004A7BF0"/>
    <w:rsid w:val="004B050B"/>
    <w:rsid w:val="004B093F"/>
    <w:rsid w:val="004B647B"/>
    <w:rsid w:val="004B7AA2"/>
    <w:rsid w:val="004C0E82"/>
    <w:rsid w:val="004C21C4"/>
    <w:rsid w:val="004C4F38"/>
    <w:rsid w:val="004C6F4C"/>
    <w:rsid w:val="004C75C0"/>
    <w:rsid w:val="004D029B"/>
    <w:rsid w:val="004D7582"/>
    <w:rsid w:val="004F6476"/>
    <w:rsid w:val="004F6DFB"/>
    <w:rsid w:val="005070A9"/>
    <w:rsid w:val="00512EA4"/>
    <w:rsid w:val="0052084B"/>
    <w:rsid w:val="00522ABA"/>
    <w:rsid w:val="00522EFE"/>
    <w:rsid w:val="00524D5F"/>
    <w:rsid w:val="00530475"/>
    <w:rsid w:val="0053451D"/>
    <w:rsid w:val="00534594"/>
    <w:rsid w:val="00535D9A"/>
    <w:rsid w:val="00540967"/>
    <w:rsid w:val="0054116D"/>
    <w:rsid w:val="00544F10"/>
    <w:rsid w:val="00545B28"/>
    <w:rsid w:val="00545E84"/>
    <w:rsid w:val="00550CB2"/>
    <w:rsid w:val="00553155"/>
    <w:rsid w:val="00553282"/>
    <w:rsid w:val="00557033"/>
    <w:rsid w:val="0055719A"/>
    <w:rsid w:val="00557810"/>
    <w:rsid w:val="00566134"/>
    <w:rsid w:val="0057216B"/>
    <w:rsid w:val="005747CD"/>
    <w:rsid w:val="0057530A"/>
    <w:rsid w:val="00590A66"/>
    <w:rsid w:val="005A010C"/>
    <w:rsid w:val="005A6950"/>
    <w:rsid w:val="005A7464"/>
    <w:rsid w:val="005C2643"/>
    <w:rsid w:val="005C6EAF"/>
    <w:rsid w:val="005D49A7"/>
    <w:rsid w:val="005D5174"/>
    <w:rsid w:val="005D6DDE"/>
    <w:rsid w:val="005D7FBE"/>
    <w:rsid w:val="005E635F"/>
    <w:rsid w:val="005E7D09"/>
    <w:rsid w:val="005F1348"/>
    <w:rsid w:val="005F2CBF"/>
    <w:rsid w:val="005F355F"/>
    <w:rsid w:val="005F3AE8"/>
    <w:rsid w:val="005F4536"/>
    <w:rsid w:val="00625A10"/>
    <w:rsid w:val="00627E09"/>
    <w:rsid w:val="00633596"/>
    <w:rsid w:val="006357A7"/>
    <w:rsid w:val="0065117A"/>
    <w:rsid w:val="00661F72"/>
    <w:rsid w:val="00662D63"/>
    <w:rsid w:val="00671755"/>
    <w:rsid w:val="00676A30"/>
    <w:rsid w:val="00684F3D"/>
    <w:rsid w:val="00687B4E"/>
    <w:rsid w:val="00692E0A"/>
    <w:rsid w:val="006938F7"/>
    <w:rsid w:val="00695793"/>
    <w:rsid w:val="00696E24"/>
    <w:rsid w:val="006A1F02"/>
    <w:rsid w:val="006A3BD7"/>
    <w:rsid w:val="006A4D9E"/>
    <w:rsid w:val="006B08CA"/>
    <w:rsid w:val="006B3B85"/>
    <w:rsid w:val="006B5B56"/>
    <w:rsid w:val="006C2EB9"/>
    <w:rsid w:val="006C6367"/>
    <w:rsid w:val="006D1862"/>
    <w:rsid w:val="006E0B32"/>
    <w:rsid w:val="006E3E69"/>
    <w:rsid w:val="006E4105"/>
    <w:rsid w:val="006E6102"/>
    <w:rsid w:val="006F411B"/>
    <w:rsid w:val="006F5BDB"/>
    <w:rsid w:val="006F6E98"/>
    <w:rsid w:val="007071B9"/>
    <w:rsid w:val="007100E2"/>
    <w:rsid w:val="0071137C"/>
    <w:rsid w:val="00715E69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15FF"/>
    <w:rsid w:val="00746263"/>
    <w:rsid w:val="007519CA"/>
    <w:rsid w:val="0075674D"/>
    <w:rsid w:val="00760A08"/>
    <w:rsid w:val="00761805"/>
    <w:rsid w:val="007637B4"/>
    <w:rsid w:val="007647D1"/>
    <w:rsid w:val="00766B06"/>
    <w:rsid w:val="007714E7"/>
    <w:rsid w:val="0077509B"/>
    <w:rsid w:val="0078005D"/>
    <w:rsid w:val="00783D97"/>
    <w:rsid w:val="00784B18"/>
    <w:rsid w:val="00790687"/>
    <w:rsid w:val="00790E3C"/>
    <w:rsid w:val="00790EED"/>
    <w:rsid w:val="007926D9"/>
    <w:rsid w:val="007A0C91"/>
    <w:rsid w:val="007A13EC"/>
    <w:rsid w:val="007A3C2D"/>
    <w:rsid w:val="007A4C51"/>
    <w:rsid w:val="007A6CA0"/>
    <w:rsid w:val="007A7E3F"/>
    <w:rsid w:val="007B1C21"/>
    <w:rsid w:val="007B1EDF"/>
    <w:rsid w:val="007B6AE1"/>
    <w:rsid w:val="007C0AAE"/>
    <w:rsid w:val="007C3638"/>
    <w:rsid w:val="007C6291"/>
    <w:rsid w:val="007C74F3"/>
    <w:rsid w:val="007C7D9C"/>
    <w:rsid w:val="007D06B6"/>
    <w:rsid w:val="007D08DC"/>
    <w:rsid w:val="007D3CC2"/>
    <w:rsid w:val="007D6978"/>
    <w:rsid w:val="007D70D1"/>
    <w:rsid w:val="007D72FA"/>
    <w:rsid w:val="007E767D"/>
    <w:rsid w:val="007F557E"/>
    <w:rsid w:val="008036B9"/>
    <w:rsid w:val="00803F8D"/>
    <w:rsid w:val="00805D0E"/>
    <w:rsid w:val="00806487"/>
    <w:rsid w:val="00807151"/>
    <w:rsid w:val="0080736E"/>
    <w:rsid w:val="0081010A"/>
    <w:rsid w:val="00815C3B"/>
    <w:rsid w:val="008169AC"/>
    <w:rsid w:val="00816C8A"/>
    <w:rsid w:val="00816F50"/>
    <w:rsid w:val="0084472B"/>
    <w:rsid w:val="008477CE"/>
    <w:rsid w:val="008544DC"/>
    <w:rsid w:val="00861AB5"/>
    <w:rsid w:val="0086571A"/>
    <w:rsid w:val="008704A6"/>
    <w:rsid w:val="008716C3"/>
    <w:rsid w:val="00881F16"/>
    <w:rsid w:val="00885AF1"/>
    <w:rsid w:val="008A20B7"/>
    <w:rsid w:val="008A5C9A"/>
    <w:rsid w:val="008B6B04"/>
    <w:rsid w:val="008C0AA5"/>
    <w:rsid w:val="008C14CC"/>
    <w:rsid w:val="008C2D29"/>
    <w:rsid w:val="008C363B"/>
    <w:rsid w:val="008C3844"/>
    <w:rsid w:val="008C3C52"/>
    <w:rsid w:val="008C4BFA"/>
    <w:rsid w:val="008C59F7"/>
    <w:rsid w:val="008D1CB1"/>
    <w:rsid w:val="008D4096"/>
    <w:rsid w:val="008E0338"/>
    <w:rsid w:val="008E1A54"/>
    <w:rsid w:val="008E4164"/>
    <w:rsid w:val="008E59FD"/>
    <w:rsid w:val="008F14DD"/>
    <w:rsid w:val="00902DDF"/>
    <w:rsid w:val="00905A12"/>
    <w:rsid w:val="00911157"/>
    <w:rsid w:val="00911CF1"/>
    <w:rsid w:val="00923D91"/>
    <w:rsid w:val="00934BFC"/>
    <w:rsid w:val="009536E5"/>
    <w:rsid w:val="009615DF"/>
    <w:rsid w:val="0096329E"/>
    <w:rsid w:val="00964BBA"/>
    <w:rsid w:val="00964D49"/>
    <w:rsid w:val="00967248"/>
    <w:rsid w:val="00971191"/>
    <w:rsid w:val="009716C6"/>
    <w:rsid w:val="00985BAB"/>
    <w:rsid w:val="009902DA"/>
    <w:rsid w:val="0099233F"/>
    <w:rsid w:val="009A0D04"/>
    <w:rsid w:val="009B269F"/>
    <w:rsid w:val="009B65AC"/>
    <w:rsid w:val="009C0F75"/>
    <w:rsid w:val="009C2D3F"/>
    <w:rsid w:val="009D2C1B"/>
    <w:rsid w:val="009D2D39"/>
    <w:rsid w:val="009D4D8D"/>
    <w:rsid w:val="009E1FBD"/>
    <w:rsid w:val="009E2C92"/>
    <w:rsid w:val="009E68B8"/>
    <w:rsid w:val="009E7B00"/>
    <w:rsid w:val="009F16FB"/>
    <w:rsid w:val="009F6907"/>
    <w:rsid w:val="009F7C38"/>
    <w:rsid w:val="00A02500"/>
    <w:rsid w:val="00A03106"/>
    <w:rsid w:val="00A04901"/>
    <w:rsid w:val="00A05079"/>
    <w:rsid w:val="00A1585E"/>
    <w:rsid w:val="00A17248"/>
    <w:rsid w:val="00A2560A"/>
    <w:rsid w:val="00A26F34"/>
    <w:rsid w:val="00A30110"/>
    <w:rsid w:val="00A32FE2"/>
    <w:rsid w:val="00A34223"/>
    <w:rsid w:val="00A36ED3"/>
    <w:rsid w:val="00A37F16"/>
    <w:rsid w:val="00A40FF4"/>
    <w:rsid w:val="00A429E9"/>
    <w:rsid w:val="00A46E6A"/>
    <w:rsid w:val="00A53CFE"/>
    <w:rsid w:val="00A63198"/>
    <w:rsid w:val="00A65918"/>
    <w:rsid w:val="00A7157D"/>
    <w:rsid w:val="00A727D0"/>
    <w:rsid w:val="00A82C70"/>
    <w:rsid w:val="00A84772"/>
    <w:rsid w:val="00A848E9"/>
    <w:rsid w:val="00A93160"/>
    <w:rsid w:val="00A96D52"/>
    <w:rsid w:val="00A96F30"/>
    <w:rsid w:val="00AA0830"/>
    <w:rsid w:val="00AA1665"/>
    <w:rsid w:val="00AA1A24"/>
    <w:rsid w:val="00AA26EA"/>
    <w:rsid w:val="00AA4B1E"/>
    <w:rsid w:val="00AA6525"/>
    <w:rsid w:val="00AA6743"/>
    <w:rsid w:val="00AB07D0"/>
    <w:rsid w:val="00AB4AC8"/>
    <w:rsid w:val="00AC288F"/>
    <w:rsid w:val="00AC4DA1"/>
    <w:rsid w:val="00AC5396"/>
    <w:rsid w:val="00AD6EA1"/>
    <w:rsid w:val="00AD73F9"/>
    <w:rsid w:val="00AE204D"/>
    <w:rsid w:val="00AE6E4E"/>
    <w:rsid w:val="00AF6105"/>
    <w:rsid w:val="00B026EB"/>
    <w:rsid w:val="00B0340D"/>
    <w:rsid w:val="00B06131"/>
    <w:rsid w:val="00B070A0"/>
    <w:rsid w:val="00B16C84"/>
    <w:rsid w:val="00B24B13"/>
    <w:rsid w:val="00B32613"/>
    <w:rsid w:val="00B35F9C"/>
    <w:rsid w:val="00B400A8"/>
    <w:rsid w:val="00B41A7B"/>
    <w:rsid w:val="00B47F62"/>
    <w:rsid w:val="00B53686"/>
    <w:rsid w:val="00B56C21"/>
    <w:rsid w:val="00B57FAA"/>
    <w:rsid w:val="00B60861"/>
    <w:rsid w:val="00B61F44"/>
    <w:rsid w:val="00B7058D"/>
    <w:rsid w:val="00B7253E"/>
    <w:rsid w:val="00B764BE"/>
    <w:rsid w:val="00B87193"/>
    <w:rsid w:val="00B87FA8"/>
    <w:rsid w:val="00B93B35"/>
    <w:rsid w:val="00BA296A"/>
    <w:rsid w:val="00BA4785"/>
    <w:rsid w:val="00BA540C"/>
    <w:rsid w:val="00BA54C1"/>
    <w:rsid w:val="00BA777D"/>
    <w:rsid w:val="00BB0D30"/>
    <w:rsid w:val="00BB5119"/>
    <w:rsid w:val="00BB5200"/>
    <w:rsid w:val="00BB573B"/>
    <w:rsid w:val="00BB7DE9"/>
    <w:rsid w:val="00BC2179"/>
    <w:rsid w:val="00BC5CFB"/>
    <w:rsid w:val="00BD2717"/>
    <w:rsid w:val="00BD63E9"/>
    <w:rsid w:val="00BE060F"/>
    <w:rsid w:val="00BE3F2C"/>
    <w:rsid w:val="00BE58F5"/>
    <w:rsid w:val="00BF00CE"/>
    <w:rsid w:val="00BF2A41"/>
    <w:rsid w:val="00BF4470"/>
    <w:rsid w:val="00BF47A9"/>
    <w:rsid w:val="00C0700B"/>
    <w:rsid w:val="00C2104A"/>
    <w:rsid w:val="00C3162F"/>
    <w:rsid w:val="00C319BD"/>
    <w:rsid w:val="00C32B41"/>
    <w:rsid w:val="00C32CDE"/>
    <w:rsid w:val="00C40A3B"/>
    <w:rsid w:val="00C41AA0"/>
    <w:rsid w:val="00C4366A"/>
    <w:rsid w:val="00C45AB0"/>
    <w:rsid w:val="00C46AAB"/>
    <w:rsid w:val="00C62290"/>
    <w:rsid w:val="00C65259"/>
    <w:rsid w:val="00C671C4"/>
    <w:rsid w:val="00C7724D"/>
    <w:rsid w:val="00C77DCB"/>
    <w:rsid w:val="00C8427A"/>
    <w:rsid w:val="00C918AA"/>
    <w:rsid w:val="00C93344"/>
    <w:rsid w:val="00C97115"/>
    <w:rsid w:val="00CA012E"/>
    <w:rsid w:val="00CA7B46"/>
    <w:rsid w:val="00CB158C"/>
    <w:rsid w:val="00CB1BA6"/>
    <w:rsid w:val="00CB3918"/>
    <w:rsid w:val="00CB6EB9"/>
    <w:rsid w:val="00CC0F43"/>
    <w:rsid w:val="00CC0FA4"/>
    <w:rsid w:val="00CC3D75"/>
    <w:rsid w:val="00CC5518"/>
    <w:rsid w:val="00CC5F37"/>
    <w:rsid w:val="00CD0168"/>
    <w:rsid w:val="00CE0D58"/>
    <w:rsid w:val="00CF15B0"/>
    <w:rsid w:val="00CF20EC"/>
    <w:rsid w:val="00CF26C4"/>
    <w:rsid w:val="00D019E4"/>
    <w:rsid w:val="00D049E5"/>
    <w:rsid w:val="00D112A4"/>
    <w:rsid w:val="00D12115"/>
    <w:rsid w:val="00D12A3F"/>
    <w:rsid w:val="00D14201"/>
    <w:rsid w:val="00D24805"/>
    <w:rsid w:val="00D253D9"/>
    <w:rsid w:val="00D25ECD"/>
    <w:rsid w:val="00D2722B"/>
    <w:rsid w:val="00D31A62"/>
    <w:rsid w:val="00D35EA9"/>
    <w:rsid w:val="00D451D3"/>
    <w:rsid w:val="00D45719"/>
    <w:rsid w:val="00D46237"/>
    <w:rsid w:val="00D46EA4"/>
    <w:rsid w:val="00D50306"/>
    <w:rsid w:val="00D5502D"/>
    <w:rsid w:val="00D55B65"/>
    <w:rsid w:val="00D57AF1"/>
    <w:rsid w:val="00D62372"/>
    <w:rsid w:val="00D62E8F"/>
    <w:rsid w:val="00D62FB5"/>
    <w:rsid w:val="00D67AD3"/>
    <w:rsid w:val="00D67CF0"/>
    <w:rsid w:val="00D743C8"/>
    <w:rsid w:val="00D7498C"/>
    <w:rsid w:val="00D823AE"/>
    <w:rsid w:val="00D92243"/>
    <w:rsid w:val="00D93407"/>
    <w:rsid w:val="00DA1157"/>
    <w:rsid w:val="00DA699D"/>
    <w:rsid w:val="00DB32FC"/>
    <w:rsid w:val="00DB3DD8"/>
    <w:rsid w:val="00DC1D0D"/>
    <w:rsid w:val="00DD3804"/>
    <w:rsid w:val="00DE04C0"/>
    <w:rsid w:val="00DE10ED"/>
    <w:rsid w:val="00DE4087"/>
    <w:rsid w:val="00DE5A56"/>
    <w:rsid w:val="00DE7074"/>
    <w:rsid w:val="00DF47D6"/>
    <w:rsid w:val="00DF5D14"/>
    <w:rsid w:val="00DF7A1E"/>
    <w:rsid w:val="00E00005"/>
    <w:rsid w:val="00E00404"/>
    <w:rsid w:val="00E00EA4"/>
    <w:rsid w:val="00E01F65"/>
    <w:rsid w:val="00E041E5"/>
    <w:rsid w:val="00E060FD"/>
    <w:rsid w:val="00E06301"/>
    <w:rsid w:val="00E113E3"/>
    <w:rsid w:val="00E13E3F"/>
    <w:rsid w:val="00E17C16"/>
    <w:rsid w:val="00E23287"/>
    <w:rsid w:val="00E242D4"/>
    <w:rsid w:val="00E25374"/>
    <w:rsid w:val="00E25A6C"/>
    <w:rsid w:val="00E4038C"/>
    <w:rsid w:val="00E50F3C"/>
    <w:rsid w:val="00E55583"/>
    <w:rsid w:val="00E604ED"/>
    <w:rsid w:val="00E62A06"/>
    <w:rsid w:val="00E638FD"/>
    <w:rsid w:val="00E65D24"/>
    <w:rsid w:val="00E67328"/>
    <w:rsid w:val="00E711C7"/>
    <w:rsid w:val="00E73A59"/>
    <w:rsid w:val="00E73B25"/>
    <w:rsid w:val="00E74197"/>
    <w:rsid w:val="00E74353"/>
    <w:rsid w:val="00E930BE"/>
    <w:rsid w:val="00E93114"/>
    <w:rsid w:val="00E931F9"/>
    <w:rsid w:val="00E9584E"/>
    <w:rsid w:val="00E95C75"/>
    <w:rsid w:val="00E95E16"/>
    <w:rsid w:val="00EA0DDC"/>
    <w:rsid w:val="00EA186D"/>
    <w:rsid w:val="00EA4AA6"/>
    <w:rsid w:val="00EA4B14"/>
    <w:rsid w:val="00EA6941"/>
    <w:rsid w:val="00ED1C4A"/>
    <w:rsid w:val="00ED21EE"/>
    <w:rsid w:val="00ED551E"/>
    <w:rsid w:val="00ED74A4"/>
    <w:rsid w:val="00EE1B07"/>
    <w:rsid w:val="00EE3DDE"/>
    <w:rsid w:val="00EE5B65"/>
    <w:rsid w:val="00EE7E1B"/>
    <w:rsid w:val="00F00AB5"/>
    <w:rsid w:val="00F02D13"/>
    <w:rsid w:val="00F034C8"/>
    <w:rsid w:val="00F065DE"/>
    <w:rsid w:val="00F169AA"/>
    <w:rsid w:val="00F16B7C"/>
    <w:rsid w:val="00F17D14"/>
    <w:rsid w:val="00F202AC"/>
    <w:rsid w:val="00F257D8"/>
    <w:rsid w:val="00F31CC9"/>
    <w:rsid w:val="00F31FD0"/>
    <w:rsid w:val="00F35259"/>
    <w:rsid w:val="00F4156B"/>
    <w:rsid w:val="00F46055"/>
    <w:rsid w:val="00F4746E"/>
    <w:rsid w:val="00F51E0A"/>
    <w:rsid w:val="00F52F09"/>
    <w:rsid w:val="00F60BA0"/>
    <w:rsid w:val="00F60BC5"/>
    <w:rsid w:val="00F72B1B"/>
    <w:rsid w:val="00F74521"/>
    <w:rsid w:val="00F74979"/>
    <w:rsid w:val="00F767BC"/>
    <w:rsid w:val="00F77292"/>
    <w:rsid w:val="00F77B31"/>
    <w:rsid w:val="00F77E92"/>
    <w:rsid w:val="00F807E4"/>
    <w:rsid w:val="00F83866"/>
    <w:rsid w:val="00F86814"/>
    <w:rsid w:val="00F87132"/>
    <w:rsid w:val="00F92860"/>
    <w:rsid w:val="00F95BB2"/>
    <w:rsid w:val="00F96247"/>
    <w:rsid w:val="00F97000"/>
    <w:rsid w:val="00FA0459"/>
    <w:rsid w:val="00FA10CC"/>
    <w:rsid w:val="00FA3A61"/>
    <w:rsid w:val="00FA4F1C"/>
    <w:rsid w:val="00FB0869"/>
    <w:rsid w:val="00FC366A"/>
    <w:rsid w:val="00FC3CCE"/>
    <w:rsid w:val="00FC5873"/>
    <w:rsid w:val="00FC5CFA"/>
    <w:rsid w:val="00FC6DFB"/>
    <w:rsid w:val="00FD6118"/>
    <w:rsid w:val="00FE3EFF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FB0981"/>
  <w15:docId w15:val="{24C1CAA8-4C4C-4885-B5C5-ED80F52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3686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rsid w:val="00BF47A9"/>
    <w:rPr>
      <w:vertAlign w:val="superscript"/>
    </w:rPr>
  </w:style>
  <w:style w:type="character" w:customStyle="1" w:styleId="GalveneRakstz">
    <w:name w:val="Galvene Rakstz."/>
    <w:link w:val="Galvene"/>
    <w:uiPriority w:val="99"/>
    <w:rsid w:val="00C7724D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A35C-841D-48FA-84EF-022FD1FE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User</cp:lastModifiedBy>
  <cp:revision>2</cp:revision>
  <cp:lastPrinted>2017-12-05T16:48:00Z</cp:lastPrinted>
  <dcterms:created xsi:type="dcterms:W3CDTF">2026-06-05T07:42:00Z</dcterms:created>
  <dcterms:modified xsi:type="dcterms:W3CDTF">2026-06-05T07:42:00Z</dcterms:modified>
</cp:coreProperties>
</file>